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81" w:rsidRPr="00990481" w:rsidRDefault="00990481" w:rsidP="00990481">
      <w:pPr>
        <w:jc w:val="center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一般社団法人</w:t>
      </w:r>
      <w:r w:rsidRPr="00990481">
        <w:rPr>
          <w:rFonts w:ascii="UD デジタル 教科書体 NK" w:eastAsia="UD デジタル 教科書体 NK"/>
        </w:rPr>
        <w:t xml:space="preserve"> 日本作業療法士協会</w:t>
      </w:r>
    </w:p>
    <w:p w:rsidR="00990481" w:rsidRPr="00990481" w:rsidRDefault="00990481" w:rsidP="00990481">
      <w:pPr>
        <w:jc w:val="center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認定作業療法士制度「臨床実践報告書」の指導チェックリスト</w:t>
      </w: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ご指導の際は、以下の箇所をご確認の上ご指導お願いします．</w:t>
      </w: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確認した項目にはチェック</w:t>
      </w:r>
      <w:r w:rsidRPr="00990481">
        <w:rPr>
          <w:rFonts w:ascii="Segoe UI Emoji" w:eastAsia="UD デジタル 教科書体 NK" w:hAnsi="Segoe UI Emoji" w:cs="Segoe UI Emoji"/>
        </w:rPr>
        <w:t>☑</w:t>
      </w:r>
      <w:r w:rsidRPr="00990481">
        <w:rPr>
          <w:rFonts w:ascii="UD デジタル 教科書体 NK" w:eastAsia="UD デジタル 教科書体 NK"/>
        </w:rPr>
        <w:t>を付けてください。文字数は、該当項目内にご記載ください。</w:t>
      </w: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１．内容について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作業療法の過程が適切か？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評価に基づき合意した目標に対して，経過，結果，考察は適切かつ論理的か？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内容が伝わりやすいか？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認定作業療法士の臨床実践報告として相応しいか？</w:t>
      </w: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２．書式について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 w:hint="eastAsia"/>
        </w:rPr>
      </w:pPr>
      <w:r w:rsidRPr="00990481">
        <w:rPr>
          <w:rFonts w:ascii="UD デジタル 教科書体 NK" w:eastAsia="UD デジタル 教科書体 NK" w:hint="eastAsia"/>
        </w:rPr>
        <w:t>□</w:t>
      </w:r>
      <w:r w:rsidRPr="00990481">
        <w:rPr>
          <w:rFonts w:ascii="UD デジタル 教科書体 NK" w:eastAsia="UD デジタル 教科書体 NK"/>
        </w:rPr>
        <w:t>匿名性が守られているか？</w:t>
      </w: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/>
          <w:noProof/>
        </w:rPr>
        <w:drawing>
          <wp:anchor distT="0" distB="0" distL="114300" distR="114300" simplePos="0" relativeHeight="251658240" behindDoc="1" locked="0" layoutInCell="1" allowOverlap="1" wp14:anchorId="7720E71A">
            <wp:simplePos x="0" y="0"/>
            <wp:positionH relativeFrom="column">
              <wp:posOffset>579120</wp:posOffset>
            </wp:positionH>
            <wp:positionV relativeFrom="paragraph">
              <wp:posOffset>120650</wp:posOffset>
            </wp:positionV>
            <wp:extent cx="5126990" cy="3855085"/>
            <wp:effectExtent l="0" t="0" r="0" b="0"/>
            <wp:wrapTight wrapText="bothSides">
              <wp:wrapPolygon edited="0">
                <wp:start x="0" y="0"/>
                <wp:lineTo x="0" y="21454"/>
                <wp:lineTo x="21509" y="21454"/>
                <wp:lineTo x="21509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</w:p>
    <w:p w:rsid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 w:hint="eastAsia"/>
        </w:rPr>
      </w:pPr>
    </w:p>
    <w:p w:rsidR="00990481" w:rsidRPr="00990481" w:rsidRDefault="00990481" w:rsidP="00990481">
      <w:pPr>
        <w:ind w:leftChars="100" w:left="420" w:hangingChars="100" w:hanging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規定の文字数（開始時所見</w:t>
      </w:r>
      <w:r w:rsidRPr="00990481">
        <w:rPr>
          <w:rFonts w:ascii="UD デジタル 教科書体 NK" w:eastAsia="UD デジタル 教科書体 NK"/>
        </w:rPr>
        <w:t>350字以上、経過350字以上、結果150字以上、考察250字以</w:t>
      </w:r>
      <w:r w:rsidRPr="00990481">
        <w:rPr>
          <w:rFonts w:ascii="UD デジタル 教科書体 NK" w:eastAsia="UD デジタル 教科書体 NK" w:hint="eastAsia"/>
        </w:rPr>
        <w:t>上）が守られており，最大</w:t>
      </w:r>
      <w:r w:rsidRPr="00990481">
        <w:rPr>
          <w:rFonts w:ascii="UD デジタル 教科書体 NK" w:eastAsia="UD デジタル 教科書体 NK"/>
        </w:rPr>
        <w:t>2頁以内で作成されているか？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本文中の文字サイズは</w:t>
      </w:r>
      <w:r w:rsidRPr="00990481">
        <w:rPr>
          <w:rFonts w:ascii="UD デジタル 教科書体 NK" w:eastAsia="UD デジタル 教科書体 NK"/>
        </w:rPr>
        <w:t>10.5ポイント、書体はMS明朝で記載してあるか？</w:t>
      </w:r>
    </w:p>
    <w:p w:rsidR="00990481" w:rsidRPr="00990481" w:rsidRDefault="00990481" w:rsidP="00990481">
      <w:pPr>
        <w:ind w:firstLineChars="100" w:firstLine="210"/>
        <w:rPr>
          <w:rFonts w:ascii="UD デジタル 教科書体 NK" w:eastAsia="UD デジタル 教科書体 NK"/>
        </w:rPr>
      </w:pPr>
      <w:r w:rsidRPr="00990481">
        <w:rPr>
          <w:rFonts w:ascii="UD デジタル 教科書体 NK" w:eastAsia="UD デジタル 教科書体 NK" w:hint="eastAsia"/>
        </w:rPr>
        <w:t>□　句読点は、全角のカンマ（，）とピリオド（．）を使用しているか？</w:t>
      </w:r>
    </w:p>
    <w:p w:rsidR="00990481" w:rsidRPr="00990481" w:rsidRDefault="00990481" w:rsidP="00990481">
      <w:pPr>
        <w:rPr>
          <w:rFonts w:ascii="UD デジタル 教科書体 NK" w:eastAsia="UD デジタル 教科書体 NK"/>
        </w:rPr>
      </w:pPr>
    </w:p>
    <w:p w:rsidR="00990481" w:rsidRPr="00990481" w:rsidRDefault="00990481" w:rsidP="00990481">
      <w:pPr>
        <w:ind w:leftChars="2700" w:left="5670"/>
        <w:rPr>
          <w:rFonts w:ascii="UD デジタル 教科書体 NK" w:eastAsia="UD デジタル 教科書体 NK"/>
          <w:u w:val="single"/>
        </w:rPr>
      </w:pPr>
      <w:bookmarkStart w:id="0" w:name="_GoBack"/>
      <w:bookmarkEnd w:id="0"/>
      <w:r w:rsidRPr="00990481">
        <w:rPr>
          <w:rFonts w:ascii="UD デジタル 教科書体 NK" w:eastAsia="UD デジタル 教科書体 NK" w:hint="eastAsia"/>
          <w:u w:val="single"/>
        </w:rPr>
        <w:t xml:space="preserve">最終確認日：　　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　　</w:t>
      </w:r>
      <w:r>
        <w:rPr>
          <w:rFonts w:ascii="UD デジタル 教科書体 NK" w:eastAsia="UD デジタル 教科書体 NK" w:hint="eastAsia"/>
          <w:u w:val="single"/>
        </w:rPr>
        <w:t xml:space="preserve">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　　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　</w:t>
      </w:r>
    </w:p>
    <w:p w:rsidR="00990481" w:rsidRPr="00990481" w:rsidRDefault="00990481" w:rsidP="00990481">
      <w:pPr>
        <w:ind w:leftChars="100" w:left="210"/>
        <w:rPr>
          <w:rFonts w:ascii="UD デジタル 教科書体 NK" w:eastAsia="UD デジタル 教科書体 NK"/>
        </w:rPr>
      </w:pPr>
    </w:p>
    <w:p w:rsidR="00990481" w:rsidRPr="00990481" w:rsidRDefault="00990481" w:rsidP="00990481">
      <w:pPr>
        <w:ind w:leftChars="2200" w:left="4620"/>
        <w:rPr>
          <w:rFonts w:ascii="UD デジタル 教科書体 NK" w:eastAsia="UD デジタル 教科書体 NK"/>
          <w:u w:val="single"/>
        </w:rPr>
      </w:pPr>
      <w:r w:rsidRPr="00990481">
        <w:rPr>
          <w:rFonts w:ascii="UD デジタル 教科書体 NK" w:eastAsia="UD デジタル 教科書体 NK" w:hint="eastAsia"/>
          <w:u w:val="single"/>
        </w:rPr>
        <w:t xml:space="preserve">報告者氏名（自署）：　　　　　　　　　　　　　　</w:t>
      </w:r>
      <w:r>
        <w:rPr>
          <w:rFonts w:ascii="UD デジタル 教科書体 NK" w:eastAsia="UD デジタル 教科書体 NK" w:hint="eastAsia"/>
          <w:u w:val="single"/>
        </w:rPr>
        <w:t xml:space="preserve">　　　　　　　　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　　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</w:t>
      </w:r>
    </w:p>
    <w:p w:rsidR="00990481" w:rsidRPr="00990481" w:rsidRDefault="00990481" w:rsidP="00990481">
      <w:pPr>
        <w:ind w:leftChars="100" w:left="210"/>
        <w:rPr>
          <w:rFonts w:ascii="UD デジタル 教科書体 NK" w:eastAsia="UD デジタル 教科書体 NK"/>
        </w:rPr>
      </w:pPr>
    </w:p>
    <w:p w:rsidR="00F0063F" w:rsidRPr="00990481" w:rsidRDefault="00990481" w:rsidP="00990481">
      <w:pPr>
        <w:ind w:leftChars="1800" w:left="3780"/>
        <w:rPr>
          <w:rFonts w:ascii="UD デジタル 教科書体 NK" w:eastAsia="UD デジタル 教科書体 NK" w:hint="eastAsia"/>
          <w:u w:val="single"/>
        </w:rPr>
      </w:pPr>
      <w:r w:rsidRPr="00990481">
        <w:rPr>
          <w:rFonts w:ascii="UD デジタル 教科書体 NK" w:eastAsia="UD デジタル 教科書体 NK" w:hint="eastAsia"/>
          <w:u w:val="single"/>
        </w:rPr>
        <w:t xml:space="preserve">認定作業療法士氏名（自署）：　　　　　　　　　</w:t>
      </w:r>
      <w:r>
        <w:rPr>
          <w:rFonts w:ascii="UD デジタル 教科書体 NK" w:eastAsia="UD デジタル 教科書体 NK" w:hint="eastAsia"/>
          <w:u w:val="single"/>
        </w:rPr>
        <w:t xml:space="preserve">　　　　　　　　　　　　　　　　　　</w:t>
      </w:r>
      <w:r w:rsidRPr="00990481">
        <w:rPr>
          <w:rFonts w:ascii="UD デジタル 教科書体 NK" w:eastAsia="UD デジタル 教科書体 NK" w:hint="eastAsia"/>
          <w:u w:val="single"/>
        </w:rPr>
        <w:t xml:space="preserve">　　　　　　印　</w:t>
      </w:r>
    </w:p>
    <w:sectPr w:rsidR="00F0063F" w:rsidRPr="00990481" w:rsidSect="009904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81"/>
    <w:rsid w:val="00000103"/>
    <w:rsid w:val="000023B2"/>
    <w:rsid w:val="00033198"/>
    <w:rsid w:val="00063CDC"/>
    <w:rsid w:val="00080DAE"/>
    <w:rsid w:val="00096237"/>
    <w:rsid w:val="00097516"/>
    <w:rsid w:val="000E4E55"/>
    <w:rsid w:val="00176C8C"/>
    <w:rsid w:val="00191659"/>
    <w:rsid w:val="001C0C9B"/>
    <w:rsid w:val="00216B85"/>
    <w:rsid w:val="0024312C"/>
    <w:rsid w:val="00331565"/>
    <w:rsid w:val="003E76A6"/>
    <w:rsid w:val="00400DCF"/>
    <w:rsid w:val="00421A65"/>
    <w:rsid w:val="00470FC0"/>
    <w:rsid w:val="0048604B"/>
    <w:rsid w:val="00491E0E"/>
    <w:rsid w:val="004A5BA6"/>
    <w:rsid w:val="0051583D"/>
    <w:rsid w:val="00531DB4"/>
    <w:rsid w:val="005878B3"/>
    <w:rsid w:val="005B07C4"/>
    <w:rsid w:val="005C004C"/>
    <w:rsid w:val="0063036E"/>
    <w:rsid w:val="00687852"/>
    <w:rsid w:val="007202FD"/>
    <w:rsid w:val="0073558E"/>
    <w:rsid w:val="00751515"/>
    <w:rsid w:val="00773398"/>
    <w:rsid w:val="00795649"/>
    <w:rsid w:val="007A7768"/>
    <w:rsid w:val="00801EB2"/>
    <w:rsid w:val="008506C7"/>
    <w:rsid w:val="00851F05"/>
    <w:rsid w:val="0086090F"/>
    <w:rsid w:val="008D355D"/>
    <w:rsid w:val="0090071D"/>
    <w:rsid w:val="009215F9"/>
    <w:rsid w:val="00931EC8"/>
    <w:rsid w:val="00970B24"/>
    <w:rsid w:val="00990481"/>
    <w:rsid w:val="009A101B"/>
    <w:rsid w:val="009B6890"/>
    <w:rsid w:val="009F686F"/>
    <w:rsid w:val="00A24297"/>
    <w:rsid w:val="00A450BF"/>
    <w:rsid w:val="00A860BC"/>
    <w:rsid w:val="00AA3F5D"/>
    <w:rsid w:val="00AC2313"/>
    <w:rsid w:val="00B159B5"/>
    <w:rsid w:val="00B36715"/>
    <w:rsid w:val="00BC0E69"/>
    <w:rsid w:val="00C06568"/>
    <w:rsid w:val="00C27578"/>
    <w:rsid w:val="00C45B5C"/>
    <w:rsid w:val="00C521F2"/>
    <w:rsid w:val="00C66717"/>
    <w:rsid w:val="00C76E25"/>
    <w:rsid w:val="00CA4B72"/>
    <w:rsid w:val="00CB2FB4"/>
    <w:rsid w:val="00CC5518"/>
    <w:rsid w:val="00CD3FD5"/>
    <w:rsid w:val="00D26E28"/>
    <w:rsid w:val="00D93C1A"/>
    <w:rsid w:val="00DA2E58"/>
    <w:rsid w:val="00E40764"/>
    <w:rsid w:val="00E55FEF"/>
    <w:rsid w:val="00E66C70"/>
    <w:rsid w:val="00F0063F"/>
    <w:rsid w:val="00F57AA9"/>
    <w:rsid w:val="00F70132"/>
    <w:rsid w:val="00FD7A62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357969"/>
  <w15:chartTrackingRefBased/>
  <w15:docId w15:val="{6E2CF93D-C7E7-4C15-9955-325E2A0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k-takashima</dc:creator>
  <cp:keywords/>
  <dc:description/>
  <cp:lastModifiedBy>k-takashima</cp:lastModifiedBy>
  <cp:revision>1</cp:revision>
  <dcterms:created xsi:type="dcterms:W3CDTF">2025-12-02T03:05:00Z</dcterms:created>
  <dcterms:modified xsi:type="dcterms:W3CDTF">2025-12-02T03:13:00Z</dcterms:modified>
</cp:coreProperties>
</file>